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6C386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Pr="00451422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 ,группа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НП-2</w:t>
            </w:r>
          </w:p>
          <w:p w:rsidR="006C3866" w:rsidRPr="008D5677" w:rsidRDefault="006C386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mayorov.rustam.2015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6C386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C386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97158F" w:rsidRDefault="006C3866" w:rsidP="00D65B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13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A90F9D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материал «Рукопашный бой», видео урок «Ударная техника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47D4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End"/>
            <w:r w:rsidRPr="00047D47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047D47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047D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RLkdIVOh</w:t>
            </w:r>
            <w:proofErr w:type="spellEnd"/>
            <w:r w:rsidRPr="00047D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47D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Default="006C3866" w:rsidP="00D65B06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2534ED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4ED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2534ED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990BF0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97158F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6C386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97158F" w:rsidRDefault="006C3866" w:rsidP="00D65B0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16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047D47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«Техника ударов ногами».</w:t>
            </w:r>
            <w:r w:rsidRPr="00047D47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D9030D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https//</w:t>
            </w:r>
            <w:r w:rsidRPr="00047D4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/tfkUhzR9OQ</w:t>
            </w:r>
            <w:r w:rsidRPr="00047D47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Default="006C3866" w:rsidP="00D65B06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Default="006C3866" w:rsidP="00D65B06">
            <w:r w:rsidRPr="000D7202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0D7202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866" w:rsidRPr="00990BF0" w:rsidRDefault="006C3866" w:rsidP="00D65B0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97158F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6C386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97158F" w:rsidRDefault="006C3866" w:rsidP="00D65B0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18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D9030D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физическая подготовка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: «Общеразвивающие 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>, Протокол «Табата».</w:t>
            </w:r>
            <w:r w:rsidRPr="00D90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r w:rsidRPr="00D9030D">
              <w:rPr>
                <w:rFonts w:ascii="Times New Roman" w:hAnsi="Times New Roman"/>
                <w:sz w:val="24"/>
                <w:szCs w:val="24"/>
              </w:rPr>
              <w:t>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D9030D">
              <w:rPr>
                <w:rFonts w:ascii="Times New Roman" w:hAnsi="Times New Roman"/>
                <w:sz w:val="24"/>
                <w:szCs w:val="24"/>
              </w:rPr>
              <w:t>/9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dOVKo</w:t>
            </w:r>
            <w:proofErr w:type="spellEnd"/>
            <w:r w:rsidRPr="00D9030D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LnI</w:t>
            </w:r>
            <w:proofErr w:type="spellEnd"/>
            <w:r w:rsidRPr="00D9030D">
              <w:rPr>
                <w:rFonts w:ascii="Times New Roman" w:hAnsi="Times New Roman"/>
                <w:sz w:val="24"/>
                <w:szCs w:val="24"/>
              </w:rPr>
              <w:t>_8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Default="006C3866" w:rsidP="00D65B06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Default="006C3866" w:rsidP="00D65B06">
            <w:r w:rsidRPr="000D7202">
              <w:rPr>
                <w:rFonts w:ascii="Times New Roman" w:hAnsi="Times New Roman"/>
                <w:sz w:val="24"/>
                <w:szCs w:val="24"/>
              </w:rPr>
              <w:t>Выполнять индивидуальные 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0D7202">
              <w:rPr>
                <w:rFonts w:ascii="Times New Roman" w:hAnsi="Times New Roman"/>
                <w:sz w:val="24"/>
                <w:szCs w:val="24"/>
              </w:rPr>
              <w:t xml:space="preserve"> и фо</w:t>
            </w:r>
            <w:r>
              <w:rPr>
                <w:rFonts w:ascii="Times New Roman" w:hAnsi="Times New Roman"/>
                <w:sz w:val="24"/>
                <w:szCs w:val="24"/>
              </w:rPr>
              <w:t>тоотчёты в группу, каждую суббот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866" w:rsidRPr="00990BF0" w:rsidRDefault="006C3866" w:rsidP="00D65B0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866" w:rsidRPr="0097158F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>
      <w:bookmarkStart w:id="0" w:name="_GoBack"/>
      <w:bookmarkEnd w:id="0"/>
    </w:p>
    <w:sectPr w:rsidR="00B87A1D" w:rsidSect="00F84E2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43"/>
    <w:rsid w:val="006C3866"/>
    <w:rsid w:val="00B87A1D"/>
    <w:rsid w:val="00CC0343"/>
    <w:rsid w:val="00F8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9D062-60BB-4F90-A92D-8D476CC9E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4E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2020-04-14T12:55:00Z</dcterms:created>
  <dcterms:modified xsi:type="dcterms:W3CDTF">2020-04-14T12:55:00Z</dcterms:modified>
</cp:coreProperties>
</file>